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10A" w:rsidRDefault="009A710A" w:rsidP="009A710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A710A" w:rsidRDefault="009A710A" w:rsidP="009A710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903A90" w:rsidRPr="0024696E" w:rsidTr="00E95585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 2-мя просветами</w:t>
            </w:r>
          </w:p>
        </w:tc>
        <w:tc>
          <w:tcPr>
            <w:tcW w:w="1134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701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белые милиции съемные с 1-м просветом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01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с 1-м просветом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с 1-м просветом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с 2-мя просветами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с 2-мя просветами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без просветов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 старшинские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 с 1-м просветом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 с 1-м просветом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 старшины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съемные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нашивные с 2-мя просветами милиции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 нашивные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Погоны милиции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милиции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  <w:tr w:rsidR="00903A90" w:rsidRPr="0024696E" w:rsidTr="00917683">
        <w:tc>
          <w:tcPr>
            <w:tcW w:w="958" w:type="dxa"/>
            <w:vAlign w:val="center"/>
          </w:tcPr>
          <w:p w:rsidR="00903A90" w:rsidRPr="0024696E" w:rsidRDefault="00903A90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903A90" w:rsidRPr="00903A90" w:rsidRDefault="00903A90" w:rsidP="002376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Эмблема милиции</w:t>
            </w:r>
          </w:p>
        </w:tc>
        <w:tc>
          <w:tcPr>
            <w:tcW w:w="1134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1701" w:type="dxa"/>
          </w:tcPr>
          <w:p w:rsidR="00903A90" w:rsidRPr="00903A90" w:rsidRDefault="00903A90" w:rsidP="0023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90">
              <w:rPr>
                <w:rFonts w:ascii="Times New Roman" w:hAnsi="Times New Roman" w:cs="Times New Roman"/>
                <w:sz w:val="24"/>
                <w:szCs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6199" w:rsidRDefault="00A93FB2" w:rsidP="00F86199">
      <w:pPr>
        <w:spacing w:after="0" w:line="240" w:lineRule="auto"/>
        <w:jc w:val="both"/>
        <w:rPr>
          <w:sz w:val="24"/>
          <w:szCs w:val="24"/>
        </w:rPr>
      </w:pPr>
      <w:r w:rsidRPr="00A93FB2">
        <w:rPr>
          <w:rFonts w:ascii="Times New Roman" w:hAnsi="Times New Roman" w:cs="Times New Roman"/>
          <w:sz w:val="24"/>
          <w:szCs w:val="24"/>
        </w:rPr>
        <w:t>Местонахождение имущества: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86199" w:rsidRPr="00F86199">
        <w:rPr>
          <w:rFonts w:ascii="Times New Roman" w:hAnsi="Times New Roman" w:cs="Times New Roman"/>
          <w:sz w:val="24"/>
          <w:szCs w:val="24"/>
        </w:rPr>
        <w:t>ФГКУ «ОВО ВНГ России по Республике Хакасия», индекс 655162, Республика Хакасия, г. Черногорск, ул. Советская, д. 23.</w:t>
      </w:r>
    </w:p>
    <w:p w:rsidR="00F86199" w:rsidRDefault="00F86199" w:rsidP="00F86199">
      <w:pPr>
        <w:spacing w:after="0" w:line="240" w:lineRule="auto"/>
        <w:jc w:val="both"/>
        <w:rPr>
          <w:sz w:val="24"/>
          <w:szCs w:val="24"/>
        </w:rPr>
      </w:pPr>
    </w:p>
    <w:p w:rsidR="00DC54F4" w:rsidRDefault="00DC54F4" w:rsidP="00F86199">
      <w:pPr>
        <w:spacing w:after="0"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DC54F4" w:rsidRDefault="00DC54F4" w:rsidP="00DC54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DC54F4" w:rsidRDefault="00DC54F4" w:rsidP="00DC54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194733"/>
    <w:rsid w:val="001D503D"/>
    <w:rsid w:val="0024696E"/>
    <w:rsid w:val="003D7201"/>
    <w:rsid w:val="00542FA5"/>
    <w:rsid w:val="00742E87"/>
    <w:rsid w:val="0076797A"/>
    <w:rsid w:val="00903A90"/>
    <w:rsid w:val="009A710A"/>
    <w:rsid w:val="009B02A7"/>
    <w:rsid w:val="00A93FB2"/>
    <w:rsid w:val="00D23180"/>
    <w:rsid w:val="00D8776D"/>
    <w:rsid w:val="00DA3F66"/>
    <w:rsid w:val="00DB2161"/>
    <w:rsid w:val="00DB6DF7"/>
    <w:rsid w:val="00DC54F4"/>
    <w:rsid w:val="00F8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23</cp:revision>
  <cp:lastPrinted>2018-12-14T05:06:00Z</cp:lastPrinted>
  <dcterms:created xsi:type="dcterms:W3CDTF">2018-12-11T06:48:00Z</dcterms:created>
  <dcterms:modified xsi:type="dcterms:W3CDTF">2019-09-17T03:34:00Z</dcterms:modified>
</cp:coreProperties>
</file>